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8F5F" w14:textId="66E616E0" w:rsidR="00FB4773" w:rsidRDefault="00FB4773" w:rsidP="00FB4773">
      <w:r>
        <w:t xml:space="preserve">Benjamin Wafula is a 6th-year medical student at </w:t>
      </w:r>
      <w:proofErr w:type="spellStart"/>
      <w:r>
        <w:t>Uzima</w:t>
      </w:r>
      <w:proofErr w:type="spellEnd"/>
      <w:r>
        <w:t xml:space="preserve"> University in Kisumu, Kenya, with a strong passion for community mental health, design thinking, and research. Together with his colleagues, he has developed innovative community-based initiatives, including Project Tujiimize, which aims to address cannabis use among high school students.</w:t>
      </w:r>
    </w:p>
    <w:p w14:paraId="09D13F65" w14:textId="0E9AE23E" w:rsidR="00FB4773" w:rsidRDefault="00FB4773" w:rsidP="00FB4773">
      <w:r>
        <w:t xml:space="preserve">He has completed training in biomedical research, design thinking, and global mental health through On the Move </w:t>
      </w:r>
      <w:proofErr w:type="spellStart"/>
      <w:r>
        <w:t>e.V.</w:t>
      </w:r>
      <w:proofErr w:type="spellEnd"/>
      <w:r>
        <w:t>, a Germany-based organization, as part of an exchange program with the Technical University of Dresden.  In addition, he successfully completed a course on Leadership and Management in Healthcare from the University of Washington in December 2024.</w:t>
      </w:r>
    </w:p>
    <w:sectPr w:rsidR="00FB4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73"/>
    <w:rsid w:val="00565ED9"/>
    <w:rsid w:val="00DD2972"/>
    <w:rsid w:val="00F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E76C3"/>
  <w15:chartTrackingRefBased/>
  <w15:docId w15:val="{0AB0C09E-010D-8848-8711-9AE04889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7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7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7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7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Wolthusen, Rick P.,MD</dc:creator>
  <cp:keywords/>
  <dc:description/>
  <cp:lastModifiedBy>Wolthusen, Rick P.,MD</cp:lastModifiedBy>
  <cp:revision>1</cp:revision>
  <dcterms:created xsi:type="dcterms:W3CDTF">2025-08-19T16:49:00Z</dcterms:created>
  <dcterms:modified xsi:type="dcterms:W3CDTF">2025-08-19T16:49:00Z</dcterms:modified>
</cp:coreProperties>
</file>