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B414" w14:textId="02668EDB" w:rsidR="00032730" w:rsidRPr="00032730" w:rsidRDefault="00032730" w:rsidP="00032730">
      <w:pPr>
        <w:rPr>
          <w:b/>
          <w:bCs/>
        </w:rPr>
      </w:pPr>
      <w:r w:rsidRPr="00032730">
        <w:rPr>
          <w:b/>
          <w:bCs/>
        </w:rPr>
        <w:t>Benjamin Mutuku</w:t>
      </w:r>
    </w:p>
    <w:p w14:paraId="4C374E43" w14:textId="5B53D93C" w:rsidR="00032730" w:rsidRPr="00032730" w:rsidRDefault="00032730" w:rsidP="00032730">
      <w:r w:rsidRPr="00032730">
        <w:t>Benjamin Mutuku is a Clinical Psychologist, workplace wellness strategist, and mental health policy advocate with over 15 years of experience designing people-</w:t>
      </w:r>
      <w:r w:rsidR="00FF67AC" w:rsidRPr="00032730">
        <w:t>centred</w:t>
      </w:r>
      <w:bookmarkStart w:id="0" w:name="_GoBack"/>
      <w:bookmarkEnd w:id="0"/>
      <w:r w:rsidRPr="00032730">
        <w:t xml:space="preserve"> mental health solutions in Kenya and beyond. His journey began by listening deeply to frontline workers carrying invisible burdens, sparking his passion for transforming burnout into balance and silence into safe conversations.</w:t>
      </w:r>
    </w:p>
    <w:p w14:paraId="00C248DE" w14:textId="77777777" w:rsidR="00032730" w:rsidRPr="00032730" w:rsidRDefault="00032730" w:rsidP="00032730">
      <w:r w:rsidRPr="00032730">
        <w:t xml:space="preserve">Through his work at </w:t>
      </w:r>
      <w:proofErr w:type="spellStart"/>
      <w:r w:rsidRPr="00032730">
        <w:rPr>
          <w:b/>
          <w:bCs/>
        </w:rPr>
        <w:t>Beracah</w:t>
      </w:r>
      <w:proofErr w:type="spellEnd"/>
      <w:r w:rsidRPr="00032730">
        <w:rPr>
          <w:b/>
          <w:bCs/>
        </w:rPr>
        <w:t xml:space="preserve"> Wellness Services</w:t>
      </w:r>
      <w:r w:rsidRPr="00032730">
        <w:t>, Benjamin creates culturally grounded models that make mental well-being practical, relatable, and sustainable—whether in boardrooms, classrooms, communities, or national policy spaces. He has trained leaders, professionals, parents, and health providers to turn stress into strategy, build resilience, and foster environments where people thrive.</w:t>
      </w:r>
    </w:p>
    <w:p w14:paraId="38722F09" w14:textId="65F53B80" w:rsidR="00032730" w:rsidRPr="00032730" w:rsidRDefault="00032730" w:rsidP="00032730">
      <w:r w:rsidRPr="00032730">
        <w:t xml:space="preserve">Benjamin is also </w:t>
      </w:r>
      <w:r w:rsidR="00FF67AC">
        <w:rPr>
          <w:lang w:val="en-GB"/>
        </w:rPr>
        <w:t>a co-</w:t>
      </w:r>
      <w:r w:rsidRPr="00032730">
        <w:t>author</w:t>
      </w:r>
      <w:r w:rsidR="00FF67AC">
        <w:rPr>
          <w:lang w:val="en-GB"/>
        </w:rPr>
        <w:t xml:space="preserve"> (alongside Betty </w:t>
      </w:r>
      <w:proofErr w:type="spellStart"/>
      <w:r w:rsidR="00FF67AC">
        <w:rPr>
          <w:lang w:val="en-GB"/>
        </w:rPr>
        <w:t>Wambua</w:t>
      </w:r>
      <w:proofErr w:type="spellEnd"/>
      <w:r w:rsidR="00FF67AC">
        <w:rPr>
          <w:lang w:val="en-GB"/>
        </w:rPr>
        <w:t>)</w:t>
      </w:r>
      <w:r w:rsidRPr="00032730">
        <w:t xml:space="preserve"> of </w:t>
      </w:r>
      <w:r w:rsidRPr="00032730">
        <w:rPr>
          <w:i/>
          <w:iCs/>
        </w:rPr>
        <w:t>The Identity Series: A 7-Day Parenting Challenge</w:t>
      </w:r>
      <w:r w:rsidRPr="00032730">
        <w:t>, a pioneering early-intervention model that reframes parenting as prevention. His research and advocacy emphasize identity as the psychological infrastructure for lifelong mental health, particularly in African community contexts.</w:t>
      </w:r>
    </w:p>
    <w:p w14:paraId="0F834391" w14:textId="77777777" w:rsidR="00032730" w:rsidRPr="00032730" w:rsidRDefault="00032730" w:rsidP="00032730">
      <w:r w:rsidRPr="00032730">
        <w:t>At the core of his speaking and training is a simple vision: to build workplaces, communities, and families where people are not only productive, but whole.</w:t>
      </w:r>
    </w:p>
    <w:p w14:paraId="39C3C1B5" w14:textId="77777777" w:rsidR="00032730" w:rsidRDefault="00032730"/>
    <w:sectPr w:rsidR="00032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30"/>
    <w:rsid w:val="00032730"/>
    <w:rsid w:val="00FF67A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AB7"/>
  <w15:chartTrackingRefBased/>
  <w15:docId w15:val="{F60720EB-6FD0-4DDC-937C-6B7785A7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095678CBB2546A2BC86BA09B5BA11" ma:contentTypeVersion="16" ma:contentTypeDescription="Create a new document." ma:contentTypeScope="" ma:versionID="f3c52d9b952a821f7f81d6050c6ce266">
  <xsd:schema xmlns:xsd="http://www.w3.org/2001/XMLSchema" xmlns:xs="http://www.w3.org/2001/XMLSchema" xmlns:p="http://schemas.microsoft.com/office/2006/metadata/properties" xmlns:ns3="a1b8b41e-05dd-48e0-8e17-2bfaf22f3b50" xmlns:ns4="79190701-42ad-426d-a680-fe8ca07b2f5a" targetNamespace="http://schemas.microsoft.com/office/2006/metadata/properties" ma:root="true" ma:fieldsID="b043abf5bc8a7c3b579413aabc868445" ns3:_="" ns4:_="">
    <xsd:import namespace="a1b8b41e-05dd-48e0-8e17-2bfaf22f3b50"/>
    <xsd:import namespace="79190701-42ad-426d-a680-fe8ca07b2f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8b41e-05dd-48e0-8e17-2bfaf22f3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90701-42ad-426d-a680-fe8ca07b2f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b8b41e-05dd-48e0-8e17-2bfaf22f3b50" xsi:nil="true"/>
  </documentManagement>
</p:properties>
</file>

<file path=customXml/itemProps1.xml><?xml version="1.0" encoding="utf-8"?>
<ds:datastoreItem xmlns:ds="http://schemas.openxmlformats.org/officeDocument/2006/customXml" ds:itemID="{7601E867-8DFB-447B-91C2-919B9EFAF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8b41e-05dd-48e0-8e17-2bfaf22f3b50"/>
    <ds:schemaRef ds:uri="79190701-42ad-426d-a680-fe8ca07b2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10A7B-C2C8-4B7D-AD18-101F9C6B71BE}">
  <ds:schemaRefs>
    <ds:schemaRef ds:uri="http://schemas.microsoft.com/sharepoint/v3/contenttype/forms"/>
  </ds:schemaRefs>
</ds:datastoreItem>
</file>

<file path=customXml/itemProps3.xml><?xml version="1.0" encoding="utf-8"?>
<ds:datastoreItem xmlns:ds="http://schemas.openxmlformats.org/officeDocument/2006/customXml" ds:itemID="{2580D5AD-50FD-4E14-92E7-0B771DDAC5F7}">
  <ds:schemaRefs>
    <ds:schemaRef ds:uri="http://purl.org/dc/elements/1.1/"/>
    <ds:schemaRef ds:uri="http://schemas.microsoft.com/office/2006/documentManagement/types"/>
    <ds:schemaRef ds:uri="79190701-42ad-426d-a680-fe8ca07b2f5a"/>
    <ds:schemaRef ds:uri="http://purl.org/dc/terms/"/>
    <ds:schemaRef ds:uri="http://schemas.microsoft.com/office/infopath/2007/PartnerControls"/>
    <ds:schemaRef ds:uri="http://purl.org/dc/dcmitype/"/>
    <ds:schemaRef ds:uri="http://schemas.openxmlformats.org/package/2006/metadata/core-properties"/>
    <ds:schemaRef ds:uri="a1b8b41e-05dd-48e0-8e17-2bfaf22f3b5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1123</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Mutuku</dc:creator>
  <cp:keywords/>
  <dc:description/>
  <cp:lastModifiedBy>Benjamin Mutuku</cp:lastModifiedBy>
  <cp:revision>2</cp:revision>
  <dcterms:created xsi:type="dcterms:W3CDTF">2025-08-16T20:26:00Z</dcterms:created>
  <dcterms:modified xsi:type="dcterms:W3CDTF">2025-08-16T20:28:00Z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22835c46-7d86-4249-a34a-97a3e599b513</vt:lpwstr>
  </property>
  <property fmtid="{D5CDD505-2E9C-101B-9397-08002B2CF9AE}" pid="3" name="ContentTypeId">
    <vt:lpwstr>0x0101009D2095678CBB2546A2BC86BA09B5BA11</vt:lpwstr>
  </property>
</Properties>
</file>